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5FE7" w:rsidRDefault="00B14361" w:rsidP="00B14361">
      <w:pPr>
        <w:jc w:val="center"/>
        <w:rPr>
          <w:b/>
        </w:rPr>
      </w:pPr>
      <w:bookmarkStart w:id="0" w:name="_GoBack"/>
      <w:bookmarkEnd w:id="0"/>
      <w:r w:rsidRPr="00B14361">
        <w:rPr>
          <w:b/>
        </w:rPr>
        <w:t>KKTC BAŞBAKANI ZİYARETİ KONUŞMASI</w:t>
      </w:r>
    </w:p>
    <w:p w:rsidR="00B14361" w:rsidRPr="00B14361" w:rsidRDefault="00B14361" w:rsidP="00B14361">
      <w:pPr>
        <w:jc w:val="both"/>
        <w:rPr>
          <w:sz w:val="26"/>
          <w:szCs w:val="26"/>
        </w:rPr>
      </w:pPr>
      <w:r w:rsidRPr="00B14361">
        <w:rPr>
          <w:sz w:val="26"/>
          <w:szCs w:val="26"/>
        </w:rPr>
        <w:t>Sayın</w:t>
      </w:r>
      <w:r w:rsidR="00B051D0">
        <w:rPr>
          <w:sz w:val="26"/>
          <w:szCs w:val="26"/>
        </w:rPr>
        <w:t xml:space="preserve"> Başbakanım,</w:t>
      </w:r>
    </w:p>
    <w:p w:rsidR="00B14361" w:rsidRPr="00B14361" w:rsidRDefault="00B14361" w:rsidP="00B14361">
      <w:pPr>
        <w:jc w:val="both"/>
        <w:rPr>
          <w:sz w:val="26"/>
          <w:szCs w:val="26"/>
        </w:rPr>
      </w:pPr>
      <w:r w:rsidRPr="00B14361">
        <w:rPr>
          <w:sz w:val="26"/>
          <w:szCs w:val="26"/>
        </w:rPr>
        <w:t>Sayın</w:t>
      </w:r>
    </w:p>
    <w:p w:rsidR="00B14361" w:rsidRPr="00B14361" w:rsidRDefault="00B14361" w:rsidP="00B14361">
      <w:pPr>
        <w:jc w:val="both"/>
        <w:rPr>
          <w:sz w:val="26"/>
          <w:szCs w:val="26"/>
        </w:rPr>
      </w:pPr>
      <w:r w:rsidRPr="00B14361">
        <w:rPr>
          <w:sz w:val="26"/>
          <w:szCs w:val="26"/>
        </w:rPr>
        <w:t>Sayın</w:t>
      </w:r>
    </w:p>
    <w:p w:rsidR="00B14361" w:rsidRPr="00B14361" w:rsidRDefault="00B14361" w:rsidP="00B14361">
      <w:pPr>
        <w:jc w:val="both"/>
        <w:rPr>
          <w:sz w:val="26"/>
          <w:szCs w:val="26"/>
        </w:rPr>
      </w:pPr>
      <w:r w:rsidRPr="00B14361">
        <w:rPr>
          <w:sz w:val="26"/>
          <w:szCs w:val="26"/>
        </w:rPr>
        <w:t>Sayın</w:t>
      </w:r>
    </w:p>
    <w:p w:rsidR="00B14361" w:rsidRPr="00B14361" w:rsidRDefault="00B14361" w:rsidP="00B14361">
      <w:pPr>
        <w:jc w:val="both"/>
        <w:rPr>
          <w:sz w:val="26"/>
          <w:szCs w:val="26"/>
        </w:rPr>
      </w:pPr>
      <w:r w:rsidRPr="00B14361">
        <w:rPr>
          <w:sz w:val="26"/>
          <w:szCs w:val="26"/>
        </w:rPr>
        <w:t>Sayın</w:t>
      </w:r>
    </w:p>
    <w:p w:rsidR="00B14361" w:rsidRPr="00B14361" w:rsidRDefault="00B14361" w:rsidP="00B051D0">
      <w:pPr>
        <w:ind w:firstLine="708"/>
        <w:jc w:val="both"/>
        <w:rPr>
          <w:sz w:val="26"/>
          <w:szCs w:val="26"/>
        </w:rPr>
      </w:pPr>
      <w:r w:rsidRPr="00B14361">
        <w:rPr>
          <w:sz w:val="26"/>
          <w:szCs w:val="26"/>
        </w:rPr>
        <w:t>Odamıza hoş geldiniz diyor, sizleri saygılarımla selamlıyorum.</w:t>
      </w:r>
    </w:p>
    <w:p w:rsidR="006C270F" w:rsidRDefault="00B14361" w:rsidP="006C270F">
      <w:pPr>
        <w:ind w:firstLine="708"/>
        <w:jc w:val="both"/>
        <w:rPr>
          <w:sz w:val="26"/>
          <w:szCs w:val="26"/>
        </w:rPr>
      </w:pPr>
      <w:r w:rsidRPr="00B14361">
        <w:rPr>
          <w:sz w:val="26"/>
          <w:szCs w:val="26"/>
        </w:rPr>
        <w:t>Sayın Başbakanım, sizleri Hatay İskenderun’da ağırlamaktan ve odamızda misafir etmekten büyük memnuniyet</w:t>
      </w:r>
      <w:r w:rsidR="006C270F">
        <w:rPr>
          <w:sz w:val="26"/>
          <w:szCs w:val="26"/>
        </w:rPr>
        <w:t xml:space="preserve"> duymaktayız. Özellikle c</w:t>
      </w:r>
      <w:r w:rsidR="00F7166D">
        <w:rPr>
          <w:sz w:val="26"/>
          <w:szCs w:val="26"/>
        </w:rPr>
        <w:t>ovid 19 pandemisinin</w:t>
      </w:r>
      <w:r w:rsidR="006C270F">
        <w:rPr>
          <w:sz w:val="26"/>
          <w:szCs w:val="26"/>
        </w:rPr>
        <w:t xml:space="preserve"> büyük ölçüde</w:t>
      </w:r>
      <w:r w:rsidR="00F7166D">
        <w:rPr>
          <w:sz w:val="26"/>
          <w:szCs w:val="26"/>
        </w:rPr>
        <w:t xml:space="preserve"> kontrol altına alındığı şu günlerde, önlemleri almak kaydıyla yaptığımız yüz yüze topla</w:t>
      </w:r>
      <w:r w:rsidR="006C270F">
        <w:rPr>
          <w:sz w:val="26"/>
          <w:szCs w:val="26"/>
        </w:rPr>
        <w:t>ntıları gerçekten büyük bir keyif ve mutlulukla icra ediyoruz.</w:t>
      </w:r>
    </w:p>
    <w:p w:rsidR="006C270F" w:rsidRDefault="006C270F" w:rsidP="006C270F">
      <w:pPr>
        <w:ind w:firstLine="708"/>
        <w:jc w:val="both"/>
        <w:rPr>
          <w:sz w:val="26"/>
          <w:szCs w:val="26"/>
        </w:rPr>
      </w:pPr>
      <w:r>
        <w:rPr>
          <w:sz w:val="26"/>
          <w:szCs w:val="26"/>
        </w:rPr>
        <w:t>Müsaade ederseniz, bugünkü toplantımızda medeniyetler şehri Hatay’ı ve Güney’in incisi İskenderun’u sizlere kısaca tanıtmak</w:t>
      </w:r>
      <w:r w:rsidR="00B051D0">
        <w:rPr>
          <w:sz w:val="26"/>
          <w:szCs w:val="26"/>
        </w:rPr>
        <w:t>, ekonomi hakkında özet bilgiler paylaşmak</w:t>
      </w:r>
      <w:r>
        <w:rPr>
          <w:sz w:val="26"/>
          <w:szCs w:val="26"/>
        </w:rPr>
        <w:t xml:space="preserve"> isterim.</w:t>
      </w:r>
    </w:p>
    <w:p w:rsidR="00B14361" w:rsidRPr="00B14361" w:rsidRDefault="00B14361" w:rsidP="006C270F">
      <w:pPr>
        <w:ind w:firstLine="708"/>
        <w:jc w:val="both"/>
        <w:rPr>
          <w:sz w:val="26"/>
          <w:szCs w:val="26"/>
        </w:rPr>
      </w:pPr>
      <w:r w:rsidRPr="00B14361">
        <w:rPr>
          <w:sz w:val="26"/>
          <w:szCs w:val="26"/>
        </w:rPr>
        <w:t>Hatay, Anadolu’nun en eski yerleşim yerlerinden biri olup, 3 semavi dinin inanan</w:t>
      </w:r>
      <w:r w:rsidR="006C270F">
        <w:rPr>
          <w:sz w:val="26"/>
          <w:szCs w:val="26"/>
        </w:rPr>
        <w:t>larının yüzyıllardır barış, kardeşlik ve dostluk</w:t>
      </w:r>
      <w:r w:rsidRPr="00B14361">
        <w:rPr>
          <w:sz w:val="26"/>
          <w:szCs w:val="26"/>
        </w:rPr>
        <w:t xml:space="preserve"> içerisin</w:t>
      </w:r>
      <w:r w:rsidR="00CB2EC0">
        <w:rPr>
          <w:sz w:val="26"/>
          <w:szCs w:val="26"/>
        </w:rPr>
        <w:t>de yaşadığı ender iller arasında yer almaktadır</w:t>
      </w:r>
      <w:r w:rsidR="0048638E">
        <w:rPr>
          <w:sz w:val="26"/>
          <w:szCs w:val="26"/>
        </w:rPr>
        <w:t>. Bölgemiz</w:t>
      </w:r>
      <w:r w:rsidRPr="00B14361">
        <w:rPr>
          <w:sz w:val="26"/>
          <w:szCs w:val="26"/>
        </w:rPr>
        <w:t>; gerek tarihi dokusu, gerek doğal güzellikleri, gerekse gastronomi konusundaki</w:t>
      </w:r>
      <w:r w:rsidR="0048638E">
        <w:rPr>
          <w:sz w:val="26"/>
          <w:szCs w:val="26"/>
        </w:rPr>
        <w:t xml:space="preserve"> zenginliği bakımından hoşgörü</w:t>
      </w:r>
      <w:r w:rsidRPr="00B14361">
        <w:rPr>
          <w:sz w:val="26"/>
          <w:szCs w:val="26"/>
        </w:rPr>
        <w:t xml:space="preserve">, inanç çeşitliliği gibi değerleri oldukça zengin </w:t>
      </w:r>
      <w:r w:rsidR="0048638E">
        <w:rPr>
          <w:sz w:val="26"/>
          <w:szCs w:val="26"/>
        </w:rPr>
        <w:t>bir coğrafyada yer almaktadır.</w:t>
      </w:r>
      <w:r w:rsidRPr="00B14361">
        <w:rPr>
          <w:sz w:val="26"/>
          <w:szCs w:val="26"/>
        </w:rPr>
        <w:t xml:space="preserve"> </w:t>
      </w:r>
      <w:r w:rsidR="0048638E">
        <w:rPr>
          <w:sz w:val="26"/>
          <w:szCs w:val="26"/>
        </w:rPr>
        <w:t>İlimiz</w:t>
      </w:r>
      <w:r w:rsidR="006C270F">
        <w:rPr>
          <w:sz w:val="26"/>
          <w:szCs w:val="26"/>
        </w:rPr>
        <w:t xml:space="preserve"> tarih boyunca</w:t>
      </w:r>
      <w:r w:rsidR="0048638E">
        <w:rPr>
          <w:sz w:val="26"/>
          <w:szCs w:val="26"/>
        </w:rPr>
        <w:t xml:space="preserve"> </w:t>
      </w:r>
      <w:r w:rsidRPr="00B14361">
        <w:rPr>
          <w:sz w:val="26"/>
          <w:szCs w:val="26"/>
        </w:rPr>
        <w:t>birçok medeniyete ev sahip</w:t>
      </w:r>
      <w:r w:rsidR="0048638E">
        <w:rPr>
          <w:sz w:val="26"/>
          <w:szCs w:val="26"/>
        </w:rPr>
        <w:t xml:space="preserve">liği yapmış olması nedeniyle </w:t>
      </w:r>
      <w:r w:rsidRPr="00B14361">
        <w:rPr>
          <w:sz w:val="26"/>
          <w:szCs w:val="26"/>
        </w:rPr>
        <w:t>doğ</w:t>
      </w:r>
      <w:r w:rsidR="0048638E">
        <w:rPr>
          <w:sz w:val="26"/>
          <w:szCs w:val="26"/>
        </w:rPr>
        <w:t>al, tarihi ve kültürel değerler</w:t>
      </w:r>
      <w:r w:rsidRPr="00B14361">
        <w:rPr>
          <w:sz w:val="26"/>
          <w:szCs w:val="26"/>
        </w:rPr>
        <w:t xml:space="preserve"> b</w:t>
      </w:r>
      <w:r w:rsidR="006C270F">
        <w:rPr>
          <w:sz w:val="26"/>
          <w:szCs w:val="26"/>
        </w:rPr>
        <w:t>akımından önemli bir birikime</w:t>
      </w:r>
      <w:r w:rsidRPr="00B14361">
        <w:rPr>
          <w:sz w:val="26"/>
          <w:szCs w:val="26"/>
        </w:rPr>
        <w:t xml:space="preserve"> sahiptir. Bu</w:t>
      </w:r>
      <w:r w:rsidR="0048638E">
        <w:rPr>
          <w:sz w:val="26"/>
          <w:szCs w:val="26"/>
        </w:rPr>
        <w:t xml:space="preserve"> medeniyetlerin izleriyle harmanlanan</w:t>
      </w:r>
      <w:r w:rsidRPr="00B14361">
        <w:rPr>
          <w:sz w:val="26"/>
          <w:szCs w:val="26"/>
        </w:rPr>
        <w:t xml:space="preserve"> Hatay, sahip olduğu kültürel mirasa ek olarak, günümüzde de Türkiye’nin önemli üretim ve ticaret merkezlerinden biri olmaktadır.</w:t>
      </w:r>
    </w:p>
    <w:p w:rsidR="00B14361" w:rsidRPr="00B14361" w:rsidRDefault="00B14361" w:rsidP="00B14361">
      <w:pPr>
        <w:ind w:firstLine="708"/>
        <w:jc w:val="both"/>
        <w:rPr>
          <w:sz w:val="26"/>
          <w:szCs w:val="26"/>
        </w:rPr>
      </w:pPr>
      <w:r w:rsidRPr="00B14361">
        <w:rPr>
          <w:sz w:val="26"/>
          <w:szCs w:val="26"/>
        </w:rPr>
        <w:t>Bölgemiz istatistiklerle değerlendirildiğinde; Hatay’ın ve İskenderun’un Türkiye ekonomisindeki yeri ve önemi</w:t>
      </w:r>
      <w:r w:rsidR="00CB2EC0">
        <w:rPr>
          <w:sz w:val="26"/>
          <w:szCs w:val="26"/>
        </w:rPr>
        <w:t>, daha da önemli</w:t>
      </w:r>
      <w:r w:rsidRPr="00B14361">
        <w:rPr>
          <w:sz w:val="26"/>
          <w:szCs w:val="26"/>
        </w:rPr>
        <w:t xml:space="preserve"> hale gelmektedir. Türkiye İstatistik Kurumu Adrese Dayalı Nüfus Kayıt Sistemi verilerine göre 2020 yılı itibariyle Hatay’ın nüfusu 1.659.320 kişi olurken, İskenderun’un nüfusu</w:t>
      </w:r>
      <w:r w:rsidR="0048638E">
        <w:rPr>
          <w:sz w:val="26"/>
          <w:szCs w:val="26"/>
        </w:rPr>
        <w:t xml:space="preserve"> ise yaklaşık 250.000 olmuştur.</w:t>
      </w:r>
    </w:p>
    <w:p w:rsidR="0048638E" w:rsidRDefault="00B14361" w:rsidP="00B14361">
      <w:pPr>
        <w:ind w:firstLine="708"/>
        <w:jc w:val="both"/>
        <w:rPr>
          <w:sz w:val="26"/>
          <w:szCs w:val="26"/>
        </w:rPr>
      </w:pPr>
      <w:r w:rsidRPr="00B14361">
        <w:rPr>
          <w:sz w:val="26"/>
          <w:szCs w:val="26"/>
        </w:rPr>
        <w:t xml:space="preserve">Hatay İskenderun’u sektörel bazda değerlendirmek gerekirse; </w:t>
      </w:r>
      <w:r w:rsidR="0048638E">
        <w:rPr>
          <w:sz w:val="26"/>
          <w:szCs w:val="26"/>
        </w:rPr>
        <w:t xml:space="preserve">endüstrinin </w:t>
      </w:r>
      <w:r w:rsidRPr="00B14361">
        <w:rPr>
          <w:sz w:val="26"/>
          <w:szCs w:val="26"/>
        </w:rPr>
        <w:t>lokomotifi konumundaki demir çelik sektörü, bölgemizin</w:t>
      </w:r>
      <w:r w:rsidR="00CB2EC0">
        <w:rPr>
          <w:sz w:val="26"/>
          <w:szCs w:val="26"/>
        </w:rPr>
        <w:t xml:space="preserve"> en</w:t>
      </w:r>
      <w:r w:rsidRPr="00B14361">
        <w:rPr>
          <w:sz w:val="26"/>
          <w:szCs w:val="26"/>
        </w:rPr>
        <w:t xml:space="preserve"> önemli sektörlerinden</w:t>
      </w:r>
      <w:r w:rsidR="0048638E">
        <w:rPr>
          <w:sz w:val="26"/>
          <w:szCs w:val="26"/>
        </w:rPr>
        <w:t xml:space="preserve"> biri</w:t>
      </w:r>
      <w:r w:rsidRPr="00B14361">
        <w:rPr>
          <w:sz w:val="26"/>
          <w:szCs w:val="26"/>
        </w:rPr>
        <w:t>dir. Demir çelik sanayisinin bölgemizde oluşturduğu katma değer ile ilgili veriler paylaşmak gerekirse; Hatay İskenderun bölgesinde faaliyet gösteren firmalarımız, ham çelik üreti</w:t>
      </w:r>
      <w:r w:rsidR="00CB2EC0">
        <w:rPr>
          <w:sz w:val="26"/>
          <w:szCs w:val="26"/>
        </w:rPr>
        <w:t>minde önemli başarılara imza atmış ve</w:t>
      </w:r>
      <w:r w:rsidRPr="00B14361">
        <w:rPr>
          <w:sz w:val="26"/>
          <w:szCs w:val="26"/>
        </w:rPr>
        <w:t xml:space="preserve"> yassı çelik üretiminde Hatay’ı Türkiye genelinde ilk sıraya taşımıştır.</w:t>
      </w:r>
      <w:r w:rsidR="0048638E">
        <w:rPr>
          <w:sz w:val="26"/>
          <w:szCs w:val="26"/>
        </w:rPr>
        <w:t xml:space="preserve"> Ülkemizin ham çelik üretim kapasitesinin yaklaşık 3’te 1’lik bölümü, İskenderun Körfez bölgesinden karşılanmaktadır.</w:t>
      </w:r>
      <w:r w:rsidRPr="00B14361">
        <w:rPr>
          <w:sz w:val="26"/>
          <w:szCs w:val="26"/>
        </w:rPr>
        <w:t xml:space="preserve"> İskenderun 2. Organize </w:t>
      </w:r>
      <w:r w:rsidRPr="00B14361">
        <w:rPr>
          <w:sz w:val="26"/>
          <w:szCs w:val="26"/>
        </w:rPr>
        <w:lastRenderedPageBreak/>
        <w:t>Sanayi Bölgesi yatırımlarının tamamlanmasının ardından, sektörün güçleneceği, üretim ve i</w:t>
      </w:r>
      <w:r w:rsidR="0048638E">
        <w:rPr>
          <w:sz w:val="26"/>
          <w:szCs w:val="26"/>
        </w:rPr>
        <w:t>hracat kapasitesinin artacağı</w:t>
      </w:r>
      <w:r w:rsidR="006C270F">
        <w:rPr>
          <w:sz w:val="26"/>
          <w:szCs w:val="26"/>
        </w:rPr>
        <w:t xml:space="preserve"> tahmin edilmektedir.</w:t>
      </w:r>
    </w:p>
    <w:p w:rsidR="0048638E" w:rsidRDefault="00B14361" w:rsidP="00B14361">
      <w:pPr>
        <w:ind w:firstLine="708"/>
        <w:jc w:val="both"/>
        <w:rPr>
          <w:sz w:val="26"/>
          <w:szCs w:val="26"/>
        </w:rPr>
      </w:pPr>
      <w:r w:rsidRPr="00B14361">
        <w:rPr>
          <w:sz w:val="26"/>
          <w:szCs w:val="26"/>
        </w:rPr>
        <w:t>Bilindiği üzere filtre sektörü</w:t>
      </w:r>
      <w:r w:rsidR="0048638E">
        <w:rPr>
          <w:sz w:val="26"/>
          <w:szCs w:val="26"/>
        </w:rPr>
        <w:t>,</w:t>
      </w:r>
      <w:r w:rsidRPr="00B14361">
        <w:rPr>
          <w:sz w:val="26"/>
          <w:szCs w:val="26"/>
        </w:rPr>
        <w:t xml:space="preserve"> otomotiv yan sanayinin en önemli kollarından biridir. Filtre sektörünün Türkiye’deki üretim merkezi ise Hatay İskenderun’dur. Türkiye’de üretilen otomotiv ve yan sanayi filtrelerinin yaklaşık %60-65’lik bölümü bölgemizde üretilmekte ve ihraç edilmektedir. </w:t>
      </w:r>
      <w:r w:rsidR="0048638E">
        <w:rPr>
          <w:sz w:val="26"/>
          <w:szCs w:val="26"/>
        </w:rPr>
        <w:t>Bu özellikleriyle Hatay, ağır sanayide ülkemizin önde gelen ticaret merkezlerinden biri olmaktadır.</w:t>
      </w:r>
    </w:p>
    <w:p w:rsidR="00B14361" w:rsidRDefault="0048638E" w:rsidP="00302EF2">
      <w:pPr>
        <w:ind w:firstLine="708"/>
        <w:jc w:val="both"/>
        <w:rPr>
          <w:sz w:val="26"/>
          <w:szCs w:val="26"/>
        </w:rPr>
      </w:pPr>
      <w:r>
        <w:rPr>
          <w:sz w:val="26"/>
          <w:szCs w:val="26"/>
        </w:rPr>
        <w:t>Türkiye’nin en güney bölge</w:t>
      </w:r>
      <w:r w:rsidR="00302EF2">
        <w:rPr>
          <w:sz w:val="26"/>
          <w:szCs w:val="26"/>
        </w:rPr>
        <w:t>sinde bulunan</w:t>
      </w:r>
      <w:r>
        <w:rPr>
          <w:sz w:val="26"/>
          <w:szCs w:val="26"/>
        </w:rPr>
        <w:t xml:space="preserve"> </w:t>
      </w:r>
      <w:r w:rsidR="00B14361" w:rsidRPr="00B14361">
        <w:rPr>
          <w:sz w:val="26"/>
          <w:szCs w:val="26"/>
        </w:rPr>
        <w:t>Hatay, ticaret merkezlerini birbirine bağlayan coğrafi konumu ile stratejik öneme sahiptir. Bölgemiz, Avrupa’nın Ortadoğu’ya ve Kuzey Afrika’ya bağlanmasında en yakın k</w:t>
      </w:r>
      <w:r>
        <w:rPr>
          <w:sz w:val="26"/>
          <w:szCs w:val="26"/>
        </w:rPr>
        <w:t>apı görevi görmekte;</w:t>
      </w:r>
      <w:r w:rsidR="00B14361" w:rsidRPr="00B14361">
        <w:rPr>
          <w:sz w:val="26"/>
          <w:szCs w:val="26"/>
        </w:rPr>
        <w:t xml:space="preserve"> denizyolu, karayolu ve demiryolu bağlantı noktalarının merkezi konumundadır. </w:t>
      </w:r>
      <w:r w:rsidR="00302EF2">
        <w:rPr>
          <w:sz w:val="26"/>
          <w:szCs w:val="26"/>
        </w:rPr>
        <w:t>Dolayısıyla da b</w:t>
      </w:r>
      <w:r w:rsidR="00B14361" w:rsidRPr="00B14361">
        <w:rPr>
          <w:sz w:val="26"/>
          <w:szCs w:val="26"/>
        </w:rPr>
        <w:t>ölgemiz, Ortadoğu ve Kuzey Afrika ülkelerine erişimde nakliye maliyetleri açısından ciddi avantajlar sağlamaktadır. Hassa Tüneli ve diğer yatırımların tamamlanmasının ardından, bölgemizin lojistik sektöründeki öneminin artacağı tahmin edilmektedir.</w:t>
      </w:r>
      <w:r w:rsidR="00302EF2">
        <w:rPr>
          <w:sz w:val="26"/>
          <w:szCs w:val="26"/>
        </w:rPr>
        <w:t xml:space="preserve"> </w:t>
      </w:r>
      <w:r w:rsidR="00CB2EC0">
        <w:rPr>
          <w:sz w:val="26"/>
          <w:szCs w:val="26"/>
        </w:rPr>
        <w:t>Ayrıca tarım, turizm ve su ürünleri sektörlerinde de önemli potansiyele sahip bölgemizin, ülkemizin 2023 hedeflerine ulaşmada önemli bir rolü olmaktadır.</w:t>
      </w:r>
    </w:p>
    <w:p w:rsidR="00CB2EC0" w:rsidRDefault="00CB2EC0" w:rsidP="00B14361">
      <w:pPr>
        <w:ind w:firstLine="708"/>
        <w:jc w:val="both"/>
        <w:rPr>
          <w:sz w:val="26"/>
          <w:szCs w:val="26"/>
        </w:rPr>
      </w:pPr>
      <w:r w:rsidRPr="00CB2EC0">
        <w:rPr>
          <w:sz w:val="26"/>
          <w:szCs w:val="26"/>
        </w:rPr>
        <w:t>Türkiye İstatistik Kurumu Genel Ticaret verilerine göre, 2020 yılında Hataylı firmalar tarafından 3,73 Milyar dolarlık ithalat yapılırken, yılın aynı döneminde ise ilimizden 2,66 Milyar dolarlık ihracat gerçekleştiği görülmektedir. Bu veriler değerlendirildiğinde Hatay</w:t>
      </w:r>
      <w:r w:rsidR="0048638E">
        <w:rPr>
          <w:sz w:val="26"/>
          <w:szCs w:val="26"/>
        </w:rPr>
        <w:t xml:space="preserve"> Türkiye</w:t>
      </w:r>
      <w:r w:rsidRPr="00CB2EC0">
        <w:rPr>
          <w:sz w:val="26"/>
          <w:szCs w:val="26"/>
        </w:rPr>
        <w:t xml:space="preserve"> genelinde, en fazla ithalat yapan 7. İl olurken, en fazla ihracat </w:t>
      </w:r>
      <w:r w:rsidR="0048638E">
        <w:rPr>
          <w:sz w:val="26"/>
          <w:szCs w:val="26"/>
        </w:rPr>
        <w:t>yapan 10. İl konumundadır.</w:t>
      </w:r>
    </w:p>
    <w:p w:rsidR="00302EF2" w:rsidRDefault="00CB2EC0" w:rsidP="00CB2EC0">
      <w:pPr>
        <w:ind w:firstLine="708"/>
        <w:jc w:val="both"/>
        <w:rPr>
          <w:sz w:val="26"/>
          <w:szCs w:val="26"/>
        </w:rPr>
      </w:pPr>
      <w:r>
        <w:rPr>
          <w:sz w:val="26"/>
          <w:szCs w:val="26"/>
        </w:rPr>
        <w:t>Ülkemiz ile Kuzey Kıbrıs Türk Cumhuriyeti arasındaki dış ticaret verilerine de kısaca değinmek</w:t>
      </w:r>
      <w:r w:rsidR="0048638E">
        <w:rPr>
          <w:sz w:val="26"/>
          <w:szCs w:val="26"/>
        </w:rPr>
        <w:t xml:space="preserve"> gerekirse;</w:t>
      </w:r>
      <w:r>
        <w:rPr>
          <w:sz w:val="26"/>
          <w:szCs w:val="26"/>
        </w:rPr>
        <w:t xml:space="preserve"> </w:t>
      </w:r>
      <w:r w:rsidRPr="00CB2EC0">
        <w:rPr>
          <w:sz w:val="26"/>
          <w:szCs w:val="26"/>
        </w:rPr>
        <w:t>Kuzey Kıbrıs Türk Cumhuriyeti’nin dış ticaretinde en önemli paya sahip ülke</w:t>
      </w:r>
      <w:r w:rsidR="0048638E">
        <w:rPr>
          <w:sz w:val="26"/>
          <w:szCs w:val="26"/>
        </w:rPr>
        <w:t>nin Türkiye olduğu bilinmektedir</w:t>
      </w:r>
      <w:r w:rsidRPr="00CB2EC0">
        <w:rPr>
          <w:sz w:val="26"/>
          <w:szCs w:val="26"/>
        </w:rPr>
        <w:t xml:space="preserve">. </w:t>
      </w:r>
    </w:p>
    <w:p w:rsidR="00CB2EC0" w:rsidRDefault="0048638E" w:rsidP="00CB2EC0">
      <w:pPr>
        <w:ind w:firstLine="708"/>
        <w:jc w:val="both"/>
        <w:rPr>
          <w:sz w:val="26"/>
          <w:szCs w:val="26"/>
        </w:rPr>
      </w:pPr>
      <w:r>
        <w:rPr>
          <w:sz w:val="26"/>
          <w:szCs w:val="26"/>
        </w:rPr>
        <w:t xml:space="preserve">Türkiye İstatistik Kurumu verilerine göre </w:t>
      </w:r>
      <w:r w:rsidR="00CB2EC0" w:rsidRPr="00CB2EC0">
        <w:rPr>
          <w:sz w:val="26"/>
          <w:szCs w:val="26"/>
        </w:rPr>
        <w:t xml:space="preserve">2020 yılında ülkemizin Kıbrıs’a ihracatı 860 milyon dolar olarak gerçekleşmiş olup, Kuzey Kıbrıs Türk Cumhuriyeti’nden yapılan ithalatımız ise 80 milyon dolar </w:t>
      </w:r>
      <w:r>
        <w:rPr>
          <w:sz w:val="26"/>
          <w:szCs w:val="26"/>
        </w:rPr>
        <w:t xml:space="preserve">civarında </w:t>
      </w:r>
      <w:r w:rsidR="00CB2EC0" w:rsidRPr="00CB2EC0">
        <w:rPr>
          <w:sz w:val="26"/>
          <w:szCs w:val="26"/>
        </w:rPr>
        <w:t>gerçekleşmiştir.</w:t>
      </w:r>
    </w:p>
    <w:p w:rsidR="00CB2EC0" w:rsidRPr="00CB2EC0" w:rsidRDefault="0048638E" w:rsidP="0048638E">
      <w:pPr>
        <w:ind w:firstLine="708"/>
        <w:jc w:val="both"/>
        <w:rPr>
          <w:sz w:val="26"/>
          <w:szCs w:val="26"/>
        </w:rPr>
      </w:pPr>
      <w:r>
        <w:rPr>
          <w:sz w:val="26"/>
          <w:szCs w:val="26"/>
        </w:rPr>
        <w:t xml:space="preserve">Kıbrıs ile Hatay arasındaki dış ticaret ise şu şekildedir; </w:t>
      </w:r>
      <w:r w:rsidR="00CB2EC0" w:rsidRPr="00CB2EC0">
        <w:rPr>
          <w:sz w:val="26"/>
          <w:szCs w:val="26"/>
        </w:rPr>
        <w:t>2020 yıl topl</w:t>
      </w:r>
      <w:r w:rsidR="00302EF2">
        <w:rPr>
          <w:sz w:val="26"/>
          <w:szCs w:val="26"/>
        </w:rPr>
        <w:t>amı itibariyle Hatay’dan Kıbrıs’a</w:t>
      </w:r>
      <w:r w:rsidR="00CB2EC0" w:rsidRPr="00CB2EC0">
        <w:rPr>
          <w:sz w:val="26"/>
          <w:szCs w:val="26"/>
        </w:rPr>
        <w:t xml:space="preserve"> 13,8 milyon dolarlık ihracat yapılırken, yılın aynı döneminde 2,2 milyon dolarlık ithalat yapılmıştır.</w:t>
      </w:r>
    </w:p>
    <w:p w:rsidR="00B051D0" w:rsidRDefault="0048638E" w:rsidP="00F7166D">
      <w:pPr>
        <w:ind w:firstLine="708"/>
        <w:jc w:val="both"/>
        <w:rPr>
          <w:sz w:val="26"/>
          <w:szCs w:val="26"/>
        </w:rPr>
      </w:pPr>
      <w:r>
        <w:rPr>
          <w:sz w:val="26"/>
          <w:szCs w:val="26"/>
        </w:rPr>
        <w:t xml:space="preserve">Rakamlar dikkate alındığında, </w:t>
      </w:r>
      <w:r w:rsidR="00CB2EC0">
        <w:rPr>
          <w:sz w:val="26"/>
          <w:szCs w:val="26"/>
        </w:rPr>
        <w:t xml:space="preserve">Kuzey Kıbrıs Türk Cumhuriyeti </w:t>
      </w:r>
      <w:r>
        <w:rPr>
          <w:sz w:val="26"/>
          <w:szCs w:val="26"/>
        </w:rPr>
        <w:t xml:space="preserve">ile Hatay arasındaki </w:t>
      </w:r>
      <w:r w:rsidR="00CB2EC0">
        <w:rPr>
          <w:sz w:val="26"/>
          <w:szCs w:val="26"/>
        </w:rPr>
        <w:t>ticaret ilişkisinin g</w:t>
      </w:r>
      <w:r>
        <w:rPr>
          <w:sz w:val="26"/>
          <w:szCs w:val="26"/>
        </w:rPr>
        <w:t>elişime aç</w:t>
      </w:r>
      <w:r w:rsidR="00302EF2">
        <w:rPr>
          <w:sz w:val="26"/>
          <w:szCs w:val="26"/>
        </w:rPr>
        <w:t>ık yanları olduğu göze çarpmaktadır</w:t>
      </w:r>
      <w:r>
        <w:rPr>
          <w:sz w:val="26"/>
          <w:szCs w:val="26"/>
        </w:rPr>
        <w:t xml:space="preserve">. İki bölge arasındaki sosyal ve ekonomik ilişkilerin gelişmesi için, </w:t>
      </w:r>
      <w:r w:rsidR="00302EF2">
        <w:rPr>
          <w:sz w:val="26"/>
          <w:szCs w:val="26"/>
        </w:rPr>
        <w:t xml:space="preserve">birbirimize her konuda öncelik tanımamızın ve </w:t>
      </w:r>
      <w:r>
        <w:rPr>
          <w:sz w:val="26"/>
          <w:szCs w:val="26"/>
        </w:rPr>
        <w:t>birlikte ç</w:t>
      </w:r>
      <w:r w:rsidR="00F7166D">
        <w:rPr>
          <w:sz w:val="26"/>
          <w:szCs w:val="26"/>
        </w:rPr>
        <w:t>alışmamızın önemli ölçüde fayda sağlayacağına inanıyoruz</w:t>
      </w:r>
      <w:r>
        <w:rPr>
          <w:sz w:val="26"/>
          <w:szCs w:val="26"/>
        </w:rPr>
        <w:t xml:space="preserve">. Kıbrıslı </w:t>
      </w:r>
      <w:r w:rsidR="00302EF2">
        <w:rPr>
          <w:sz w:val="26"/>
          <w:szCs w:val="26"/>
        </w:rPr>
        <w:t>yatırımcıları;</w:t>
      </w:r>
      <w:r w:rsidR="00F7166D">
        <w:rPr>
          <w:sz w:val="26"/>
          <w:szCs w:val="26"/>
        </w:rPr>
        <w:t xml:space="preserve"> önemli</w:t>
      </w:r>
      <w:r>
        <w:rPr>
          <w:sz w:val="26"/>
          <w:szCs w:val="26"/>
        </w:rPr>
        <w:t xml:space="preserve"> fırsatlar sunan</w:t>
      </w:r>
      <w:r w:rsidR="00F7166D">
        <w:rPr>
          <w:sz w:val="26"/>
          <w:szCs w:val="26"/>
        </w:rPr>
        <w:t>, oldukça cazip devlet teşvi</w:t>
      </w:r>
      <w:r w:rsidR="00B051D0">
        <w:rPr>
          <w:sz w:val="26"/>
          <w:szCs w:val="26"/>
        </w:rPr>
        <w:t>kleri ve destek programları vaat</w:t>
      </w:r>
      <w:r w:rsidR="00F7166D">
        <w:rPr>
          <w:sz w:val="26"/>
          <w:szCs w:val="26"/>
        </w:rPr>
        <w:t xml:space="preserve"> eden</w:t>
      </w:r>
      <w:r>
        <w:rPr>
          <w:sz w:val="26"/>
          <w:szCs w:val="26"/>
        </w:rPr>
        <w:t xml:space="preserve"> Türkiye’</w:t>
      </w:r>
      <w:r w:rsidR="00F7166D">
        <w:rPr>
          <w:sz w:val="26"/>
          <w:szCs w:val="26"/>
        </w:rPr>
        <w:t>ye yatır</w:t>
      </w:r>
      <w:r w:rsidR="00B051D0">
        <w:rPr>
          <w:sz w:val="26"/>
          <w:szCs w:val="26"/>
        </w:rPr>
        <w:t>ım yapmak üzere davet edi</w:t>
      </w:r>
      <w:r w:rsidR="00F7166D">
        <w:rPr>
          <w:sz w:val="26"/>
          <w:szCs w:val="26"/>
        </w:rPr>
        <w:t xml:space="preserve">yoruz. Özellikle de </w:t>
      </w:r>
      <w:r w:rsidR="00F7166D">
        <w:rPr>
          <w:sz w:val="26"/>
          <w:szCs w:val="26"/>
        </w:rPr>
        <w:lastRenderedPageBreak/>
        <w:t>coğrafi yakınlığımızı</w:t>
      </w:r>
      <w:r w:rsidR="00B051D0">
        <w:rPr>
          <w:sz w:val="26"/>
          <w:szCs w:val="26"/>
        </w:rPr>
        <w:t xml:space="preserve"> avantaja çevirmek üzere</w:t>
      </w:r>
      <w:r w:rsidR="00F7166D">
        <w:rPr>
          <w:sz w:val="26"/>
          <w:szCs w:val="26"/>
        </w:rPr>
        <w:t>,</w:t>
      </w:r>
      <w:r w:rsidR="00B051D0">
        <w:rPr>
          <w:sz w:val="26"/>
          <w:szCs w:val="26"/>
        </w:rPr>
        <w:t xml:space="preserve"> Kıbrıslı</w:t>
      </w:r>
      <w:r w:rsidR="00F7166D">
        <w:rPr>
          <w:sz w:val="26"/>
          <w:szCs w:val="26"/>
        </w:rPr>
        <w:t xml:space="preserve"> iş insanlarını</w:t>
      </w:r>
      <w:r w:rsidR="00B051D0">
        <w:rPr>
          <w:sz w:val="26"/>
          <w:szCs w:val="26"/>
        </w:rPr>
        <w:t xml:space="preserve"> mutlaka</w:t>
      </w:r>
      <w:r w:rsidR="00F7166D">
        <w:rPr>
          <w:sz w:val="26"/>
          <w:szCs w:val="26"/>
        </w:rPr>
        <w:t xml:space="preserve"> Hatay’</w:t>
      </w:r>
      <w:r w:rsidR="00B051D0">
        <w:rPr>
          <w:sz w:val="26"/>
          <w:szCs w:val="26"/>
        </w:rPr>
        <w:t xml:space="preserve">a </w:t>
      </w:r>
      <w:r w:rsidR="00F7166D">
        <w:rPr>
          <w:sz w:val="26"/>
          <w:szCs w:val="26"/>
        </w:rPr>
        <w:t xml:space="preserve">bekliyoruz. </w:t>
      </w:r>
    </w:p>
    <w:p w:rsidR="00F7166D" w:rsidRDefault="00F7166D" w:rsidP="00F7166D">
      <w:pPr>
        <w:ind w:firstLine="708"/>
        <w:jc w:val="both"/>
        <w:rPr>
          <w:sz w:val="26"/>
          <w:szCs w:val="26"/>
        </w:rPr>
      </w:pPr>
      <w:r>
        <w:rPr>
          <w:sz w:val="26"/>
          <w:szCs w:val="26"/>
        </w:rPr>
        <w:t>Ağır sanayi, lojistik, tarım, su ürünleri ve turizm sektörlerindeki engin deneyimlerimizi sizle</w:t>
      </w:r>
      <w:r w:rsidR="00B051D0">
        <w:rPr>
          <w:sz w:val="26"/>
          <w:szCs w:val="26"/>
        </w:rPr>
        <w:t>rle paylaşmak;</w:t>
      </w:r>
      <w:r>
        <w:rPr>
          <w:sz w:val="26"/>
          <w:szCs w:val="26"/>
        </w:rPr>
        <w:t xml:space="preserve"> yükseköğrenim ve turizm sektörlerinde dünya genelinde tanınırlığı olan başarılı Kıbrıslı iş insanlarımı</w:t>
      </w:r>
      <w:r w:rsidR="00B051D0">
        <w:rPr>
          <w:sz w:val="26"/>
          <w:szCs w:val="26"/>
        </w:rPr>
        <w:t xml:space="preserve">zın tecrübelerinden faydalanmak çok değer katacaktır diye düşünüyoruz. Turizm konusunda çok farklı özellikleri olan Kıbrıs ile Hatay’ın, bu sektörde ortak projeler hayata geçirmesinin yararlı olacağına inanıyoruz. </w:t>
      </w:r>
    </w:p>
    <w:p w:rsidR="00F7166D" w:rsidRDefault="0048638E" w:rsidP="00F7166D">
      <w:pPr>
        <w:ind w:firstLine="708"/>
        <w:jc w:val="both"/>
        <w:rPr>
          <w:sz w:val="26"/>
          <w:szCs w:val="26"/>
        </w:rPr>
      </w:pPr>
      <w:r>
        <w:rPr>
          <w:sz w:val="26"/>
          <w:szCs w:val="26"/>
        </w:rPr>
        <w:t>İş dünyasını temsil eden</w:t>
      </w:r>
      <w:r w:rsidR="00B051D0">
        <w:rPr>
          <w:sz w:val="26"/>
          <w:szCs w:val="26"/>
        </w:rPr>
        <w:t xml:space="preserve"> örgütler</w:t>
      </w:r>
      <w:r>
        <w:rPr>
          <w:sz w:val="26"/>
          <w:szCs w:val="26"/>
        </w:rPr>
        <w:t xml:space="preserve"> olarak, bizler de bu</w:t>
      </w:r>
      <w:r w:rsidR="00B051D0">
        <w:rPr>
          <w:sz w:val="26"/>
          <w:szCs w:val="26"/>
        </w:rPr>
        <w:t xml:space="preserve"> işbirliği</w:t>
      </w:r>
      <w:r>
        <w:rPr>
          <w:sz w:val="26"/>
          <w:szCs w:val="26"/>
        </w:rPr>
        <w:t xml:space="preserve"> konu</w:t>
      </w:r>
      <w:r w:rsidR="00B051D0">
        <w:rPr>
          <w:sz w:val="26"/>
          <w:szCs w:val="26"/>
        </w:rPr>
        <w:t>sun</w:t>
      </w:r>
      <w:r>
        <w:rPr>
          <w:sz w:val="26"/>
          <w:szCs w:val="26"/>
        </w:rPr>
        <w:t>da önc</w:t>
      </w:r>
      <w:r w:rsidR="00F7166D">
        <w:rPr>
          <w:sz w:val="26"/>
          <w:szCs w:val="26"/>
        </w:rPr>
        <w:t>ü ve destekleyici olarak, elimizden gelen tüm imkânları seferber edeceğiz. Kıbrıslı ve Hataylı firmalarımızın, iş insanlarımızın bir araya gelmesi</w:t>
      </w:r>
      <w:r w:rsidR="00B051D0">
        <w:rPr>
          <w:sz w:val="26"/>
          <w:szCs w:val="26"/>
        </w:rPr>
        <w:t xml:space="preserve"> ve karşılıklı iş fırsatlarının hayata geçirilmesi bizleri çok memnun edecektir.</w:t>
      </w:r>
    </w:p>
    <w:p w:rsidR="00B14361" w:rsidRPr="00B14361" w:rsidRDefault="00F7166D" w:rsidP="00F7166D">
      <w:pPr>
        <w:ind w:firstLine="708"/>
        <w:jc w:val="both"/>
        <w:rPr>
          <w:sz w:val="26"/>
          <w:szCs w:val="26"/>
        </w:rPr>
      </w:pPr>
      <w:r>
        <w:rPr>
          <w:sz w:val="26"/>
          <w:szCs w:val="26"/>
        </w:rPr>
        <w:t xml:space="preserve">Bu düşüncelerle sözlerime son verirken, beni dinlediğiniz için teşekkür ediyor, </w:t>
      </w:r>
      <w:r w:rsidR="00B051D0">
        <w:rPr>
          <w:sz w:val="26"/>
          <w:szCs w:val="26"/>
        </w:rPr>
        <w:t xml:space="preserve">tekrar hoş geldiniz diyor, </w:t>
      </w:r>
      <w:r>
        <w:rPr>
          <w:sz w:val="26"/>
          <w:szCs w:val="26"/>
        </w:rPr>
        <w:t xml:space="preserve">sizlere saygılarımı sunuyorum. </w:t>
      </w:r>
    </w:p>
    <w:sectPr w:rsidR="00B14361" w:rsidRPr="00B14361">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3E82" w:rsidRDefault="00EC3E82" w:rsidP="00B051D0">
      <w:pPr>
        <w:spacing w:after="0" w:line="240" w:lineRule="auto"/>
      </w:pPr>
      <w:r>
        <w:separator/>
      </w:r>
    </w:p>
  </w:endnote>
  <w:endnote w:type="continuationSeparator" w:id="0">
    <w:p w:rsidR="00EC3E82" w:rsidRDefault="00EC3E82" w:rsidP="00B051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3E82" w:rsidRDefault="00EC3E82" w:rsidP="00B051D0">
      <w:pPr>
        <w:spacing w:after="0" w:line="240" w:lineRule="auto"/>
      </w:pPr>
      <w:r>
        <w:separator/>
      </w:r>
    </w:p>
  </w:footnote>
  <w:footnote w:type="continuationSeparator" w:id="0">
    <w:p w:rsidR="00EC3E82" w:rsidRDefault="00EC3E82" w:rsidP="00B051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sz w:val="26"/>
        <w:szCs w:val="26"/>
      </w:rPr>
      <w:id w:val="1279991699"/>
      <w:docPartObj>
        <w:docPartGallery w:val="Page Numbers (Top of Page)"/>
        <w:docPartUnique/>
      </w:docPartObj>
    </w:sdtPr>
    <w:sdtEndPr>
      <w:rPr>
        <w:sz w:val="24"/>
        <w:szCs w:val="24"/>
      </w:rPr>
    </w:sdtEndPr>
    <w:sdtContent>
      <w:p w:rsidR="00B051D0" w:rsidRPr="00B051D0" w:rsidRDefault="00B051D0">
        <w:pPr>
          <w:pStyle w:val="stbilgi"/>
          <w:jc w:val="right"/>
          <w:rPr>
            <w:b/>
            <w:sz w:val="24"/>
            <w:szCs w:val="24"/>
          </w:rPr>
        </w:pPr>
        <w:r w:rsidRPr="00B051D0">
          <w:rPr>
            <w:b/>
            <w:sz w:val="24"/>
            <w:szCs w:val="24"/>
          </w:rPr>
          <w:fldChar w:fldCharType="begin"/>
        </w:r>
        <w:r w:rsidRPr="00B051D0">
          <w:rPr>
            <w:b/>
            <w:sz w:val="24"/>
            <w:szCs w:val="24"/>
          </w:rPr>
          <w:instrText>PAGE   \* MERGEFORMAT</w:instrText>
        </w:r>
        <w:r w:rsidRPr="00B051D0">
          <w:rPr>
            <w:b/>
            <w:sz w:val="24"/>
            <w:szCs w:val="24"/>
          </w:rPr>
          <w:fldChar w:fldCharType="separate"/>
        </w:r>
        <w:r w:rsidR="00E741AE">
          <w:rPr>
            <w:b/>
            <w:noProof/>
            <w:sz w:val="24"/>
            <w:szCs w:val="24"/>
          </w:rPr>
          <w:t>2</w:t>
        </w:r>
        <w:r w:rsidRPr="00B051D0">
          <w:rPr>
            <w:b/>
            <w:sz w:val="24"/>
            <w:szCs w:val="24"/>
          </w:rPr>
          <w:fldChar w:fldCharType="end"/>
        </w:r>
      </w:p>
    </w:sdtContent>
  </w:sdt>
  <w:p w:rsidR="00B051D0" w:rsidRDefault="00B051D0">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A7F"/>
    <w:rsid w:val="001E756A"/>
    <w:rsid w:val="00215E4A"/>
    <w:rsid w:val="00302EF2"/>
    <w:rsid w:val="00364D3C"/>
    <w:rsid w:val="0048638E"/>
    <w:rsid w:val="006C270F"/>
    <w:rsid w:val="00847862"/>
    <w:rsid w:val="008C1A7F"/>
    <w:rsid w:val="00AE15FC"/>
    <w:rsid w:val="00B051D0"/>
    <w:rsid w:val="00B14361"/>
    <w:rsid w:val="00CB2EC0"/>
    <w:rsid w:val="00E741AE"/>
    <w:rsid w:val="00EC3E82"/>
    <w:rsid w:val="00F7166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5B7C04-7F30-4979-8A45-971E3B25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051D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051D0"/>
  </w:style>
  <w:style w:type="paragraph" w:styleId="Altbilgi">
    <w:name w:val="footer"/>
    <w:basedOn w:val="Normal"/>
    <w:link w:val="AltbilgiChar"/>
    <w:uiPriority w:val="99"/>
    <w:unhideWhenUsed/>
    <w:rsid w:val="00B051D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051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895</Words>
  <Characters>5108</Characters>
  <Application>Microsoft Office Word</Application>
  <DocSecurity>0</DocSecurity>
  <Lines>42</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SEZİN</cp:lastModifiedBy>
  <cp:revision>2</cp:revision>
  <dcterms:created xsi:type="dcterms:W3CDTF">2021-09-20T05:03:00Z</dcterms:created>
  <dcterms:modified xsi:type="dcterms:W3CDTF">2021-09-20T05:03:00Z</dcterms:modified>
</cp:coreProperties>
</file>