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5C" w:rsidRPr="001C435C" w:rsidRDefault="001C435C" w:rsidP="001C4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435C">
        <w:rPr>
          <w:rFonts w:ascii="Times New Roman" w:hAnsi="Times New Roman" w:cs="Times New Roman"/>
          <w:b/>
          <w:sz w:val="24"/>
          <w:szCs w:val="24"/>
        </w:rPr>
        <w:t>RUSYA İLE İHRACATTA YAŞANAN SORUNLAR VE ÇÖZÜM ÖNERİLERİ</w:t>
      </w:r>
    </w:p>
    <w:p w:rsidR="001C435C" w:rsidRPr="00F00032" w:rsidRDefault="00572F67" w:rsidP="008114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032">
        <w:rPr>
          <w:rFonts w:ascii="Times New Roman" w:hAnsi="Times New Roman" w:cs="Times New Roman"/>
          <w:sz w:val="26"/>
          <w:szCs w:val="26"/>
        </w:rPr>
        <w:t>Türkiye ve Rusya Federasyonu arasındaki ticari ilişkiler</w:t>
      </w:r>
      <w:r w:rsidR="00811498">
        <w:rPr>
          <w:rFonts w:ascii="Times New Roman" w:hAnsi="Times New Roman" w:cs="Times New Roman"/>
          <w:sz w:val="26"/>
          <w:szCs w:val="26"/>
        </w:rPr>
        <w:t>in</w:t>
      </w:r>
      <w:r w:rsidRPr="00F00032">
        <w:rPr>
          <w:rFonts w:ascii="Times New Roman" w:hAnsi="Times New Roman" w:cs="Times New Roman"/>
          <w:sz w:val="26"/>
          <w:szCs w:val="26"/>
        </w:rPr>
        <w:t xml:space="preserve"> k</w:t>
      </w:r>
      <w:r w:rsidR="00811498">
        <w:rPr>
          <w:rFonts w:ascii="Times New Roman" w:hAnsi="Times New Roman" w:cs="Times New Roman"/>
          <w:sz w:val="26"/>
          <w:szCs w:val="26"/>
        </w:rPr>
        <w:t>öklü bir geçmişe dayanmaktadır</w:t>
      </w:r>
      <w:r w:rsidRPr="00F00032">
        <w:rPr>
          <w:rFonts w:ascii="Times New Roman" w:hAnsi="Times New Roman" w:cs="Times New Roman"/>
          <w:sz w:val="26"/>
          <w:szCs w:val="26"/>
        </w:rPr>
        <w:t>. Soğuk savaş döneminin sona ermesi sonrasında</w:t>
      </w:r>
      <w:r w:rsidR="00811498">
        <w:rPr>
          <w:rFonts w:ascii="Times New Roman" w:hAnsi="Times New Roman" w:cs="Times New Roman"/>
          <w:sz w:val="26"/>
          <w:szCs w:val="26"/>
        </w:rPr>
        <w:t>,</w:t>
      </w:r>
      <w:r w:rsidRPr="00F00032">
        <w:rPr>
          <w:rFonts w:ascii="Times New Roman" w:hAnsi="Times New Roman" w:cs="Times New Roman"/>
          <w:sz w:val="26"/>
          <w:szCs w:val="26"/>
        </w:rPr>
        <w:t xml:space="preserve"> iki ülke arasında yeni</w:t>
      </w:r>
      <w:r w:rsidR="00811498">
        <w:rPr>
          <w:rFonts w:ascii="Times New Roman" w:hAnsi="Times New Roman" w:cs="Times New Roman"/>
          <w:sz w:val="26"/>
          <w:szCs w:val="26"/>
        </w:rPr>
        <w:t xml:space="preserve"> bir sayfa açılmış, özellikle yeni ticari</w:t>
      </w:r>
      <w:r w:rsidRPr="00F00032">
        <w:rPr>
          <w:rFonts w:ascii="Times New Roman" w:hAnsi="Times New Roman" w:cs="Times New Roman"/>
          <w:sz w:val="26"/>
          <w:szCs w:val="26"/>
        </w:rPr>
        <w:t xml:space="preserve"> işbirliği </w:t>
      </w:r>
      <w:r w:rsidR="001C435C" w:rsidRPr="00F00032">
        <w:rPr>
          <w:rFonts w:ascii="Times New Roman" w:hAnsi="Times New Roman" w:cs="Times New Roman"/>
          <w:sz w:val="26"/>
          <w:szCs w:val="26"/>
        </w:rPr>
        <w:t>imkân</w:t>
      </w:r>
      <w:r w:rsidRPr="00F00032">
        <w:rPr>
          <w:rFonts w:ascii="Times New Roman" w:hAnsi="Times New Roman" w:cs="Times New Roman"/>
          <w:sz w:val="26"/>
          <w:szCs w:val="26"/>
        </w:rPr>
        <w:t xml:space="preserve"> ve perspektifleri ortaya çıkmıştır. Coğrafi yakınlık, Türkiye</w:t>
      </w:r>
      <w:r w:rsidR="001C435C" w:rsidRPr="00F00032">
        <w:rPr>
          <w:rFonts w:ascii="Times New Roman" w:hAnsi="Times New Roman" w:cs="Times New Roman"/>
          <w:sz w:val="26"/>
          <w:szCs w:val="26"/>
        </w:rPr>
        <w:t xml:space="preserve"> ile R</w:t>
      </w:r>
      <w:r w:rsidRPr="00F00032">
        <w:rPr>
          <w:rFonts w:ascii="Times New Roman" w:hAnsi="Times New Roman" w:cs="Times New Roman"/>
          <w:sz w:val="26"/>
          <w:szCs w:val="26"/>
        </w:rPr>
        <w:t>usya</w:t>
      </w:r>
      <w:r w:rsidR="001C435C" w:rsidRPr="00F00032">
        <w:rPr>
          <w:rFonts w:ascii="Times New Roman" w:hAnsi="Times New Roman" w:cs="Times New Roman"/>
          <w:sz w:val="26"/>
          <w:szCs w:val="26"/>
        </w:rPr>
        <w:t xml:space="preserve"> arasındaki</w:t>
      </w:r>
      <w:r w:rsidRPr="00F00032">
        <w:rPr>
          <w:rFonts w:ascii="Times New Roman" w:hAnsi="Times New Roman" w:cs="Times New Roman"/>
          <w:sz w:val="26"/>
          <w:szCs w:val="26"/>
        </w:rPr>
        <w:t xml:space="preserve"> ticari ve ekonomik ilişkilerin gelişmesinde önemli bir avantaj sağlamaktadır. Rusya Türkiye’nin en önemli dış t</w:t>
      </w:r>
      <w:r w:rsidR="00811498">
        <w:rPr>
          <w:rFonts w:ascii="Times New Roman" w:hAnsi="Times New Roman" w:cs="Times New Roman"/>
          <w:sz w:val="26"/>
          <w:szCs w:val="26"/>
        </w:rPr>
        <w:t>icaret partnerlerinden biridir.</w:t>
      </w:r>
    </w:p>
    <w:p w:rsidR="00811498" w:rsidRDefault="00572F67" w:rsidP="008114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032">
        <w:rPr>
          <w:rFonts w:ascii="Times New Roman" w:hAnsi="Times New Roman" w:cs="Times New Roman"/>
          <w:sz w:val="26"/>
          <w:szCs w:val="26"/>
        </w:rPr>
        <w:t xml:space="preserve">Türkiye’nin en büyük 10. </w:t>
      </w:r>
      <w:r w:rsidR="00F00032">
        <w:rPr>
          <w:rFonts w:ascii="Times New Roman" w:hAnsi="Times New Roman" w:cs="Times New Roman"/>
          <w:sz w:val="26"/>
          <w:szCs w:val="26"/>
        </w:rPr>
        <w:t>i</w:t>
      </w:r>
      <w:r w:rsidRPr="00F00032">
        <w:rPr>
          <w:rFonts w:ascii="Times New Roman" w:hAnsi="Times New Roman" w:cs="Times New Roman"/>
          <w:sz w:val="26"/>
          <w:szCs w:val="26"/>
        </w:rPr>
        <w:t xml:space="preserve">hracatçı </w:t>
      </w:r>
      <w:r w:rsidR="00811498">
        <w:rPr>
          <w:rFonts w:ascii="Times New Roman" w:hAnsi="Times New Roman" w:cs="Times New Roman"/>
          <w:sz w:val="26"/>
          <w:szCs w:val="26"/>
        </w:rPr>
        <w:t>ili olan Hatay</w:t>
      </w:r>
      <w:r w:rsidRPr="00F00032">
        <w:rPr>
          <w:rFonts w:ascii="Times New Roman" w:hAnsi="Times New Roman" w:cs="Times New Roman"/>
          <w:sz w:val="26"/>
          <w:szCs w:val="26"/>
        </w:rPr>
        <w:t xml:space="preserve"> </w:t>
      </w:r>
      <w:r w:rsidR="00811498">
        <w:rPr>
          <w:rFonts w:ascii="Times New Roman" w:hAnsi="Times New Roman" w:cs="Times New Roman"/>
          <w:sz w:val="26"/>
          <w:szCs w:val="26"/>
        </w:rPr>
        <w:t>da Rusya’ya ihracat yapan illerimiz arasındadır. Hatay’dan Rusya’ya</w:t>
      </w:r>
      <w:r w:rsidRPr="00F00032">
        <w:rPr>
          <w:rFonts w:ascii="Times New Roman" w:hAnsi="Times New Roman" w:cs="Times New Roman"/>
          <w:sz w:val="26"/>
          <w:szCs w:val="26"/>
        </w:rPr>
        <w:t xml:space="preserve"> yaş meyve ve sebze, filtre, çimento, t</w:t>
      </w:r>
      <w:r w:rsidR="00811498">
        <w:rPr>
          <w:rFonts w:ascii="Times New Roman" w:hAnsi="Times New Roman" w:cs="Times New Roman"/>
          <w:sz w:val="26"/>
          <w:szCs w:val="26"/>
        </w:rPr>
        <w:t>ekstil ürünleri,</w:t>
      </w:r>
      <w:r w:rsidR="00B8008A" w:rsidRPr="00F00032">
        <w:rPr>
          <w:rFonts w:ascii="Times New Roman" w:hAnsi="Times New Roman" w:cs="Times New Roman"/>
          <w:sz w:val="26"/>
          <w:szCs w:val="26"/>
        </w:rPr>
        <w:t xml:space="preserve"> demir çelik</w:t>
      </w:r>
      <w:r w:rsidR="00811498">
        <w:rPr>
          <w:rFonts w:ascii="Times New Roman" w:hAnsi="Times New Roman" w:cs="Times New Roman"/>
          <w:sz w:val="26"/>
          <w:szCs w:val="26"/>
        </w:rPr>
        <w:t xml:space="preserve"> mamulleri ve </w:t>
      </w:r>
      <w:r w:rsidR="00B8008A" w:rsidRPr="00F00032">
        <w:rPr>
          <w:rFonts w:ascii="Times New Roman" w:hAnsi="Times New Roman" w:cs="Times New Roman"/>
          <w:sz w:val="26"/>
          <w:szCs w:val="26"/>
        </w:rPr>
        <w:t xml:space="preserve">muhtelif araç (silobas </w:t>
      </w:r>
      <w:r w:rsidR="001C435C" w:rsidRPr="00F00032">
        <w:rPr>
          <w:rFonts w:ascii="Times New Roman" w:hAnsi="Times New Roman" w:cs="Times New Roman"/>
          <w:sz w:val="26"/>
          <w:szCs w:val="26"/>
        </w:rPr>
        <w:t xml:space="preserve">ve </w:t>
      </w:r>
      <w:r w:rsidR="00B8008A" w:rsidRPr="00F00032">
        <w:rPr>
          <w:rFonts w:ascii="Times New Roman" w:hAnsi="Times New Roman" w:cs="Times New Roman"/>
          <w:sz w:val="26"/>
          <w:szCs w:val="26"/>
        </w:rPr>
        <w:t>yarı römork araç</w:t>
      </w:r>
      <w:r w:rsidR="001C435C" w:rsidRPr="00F00032">
        <w:rPr>
          <w:rFonts w:ascii="Times New Roman" w:hAnsi="Times New Roman" w:cs="Times New Roman"/>
          <w:sz w:val="26"/>
          <w:szCs w:val="26"/>
        </w:rPr>
        <w:t xml:space="preserve">) ihracatı yapılmaktadır. </w:t>
      </w:r>
    </w:p>
    <w:p w:rsidR="00B8008A" w:rsidRPr="00F00032" w:rsidRDefault="001C435C" w:rsidP="008114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032">
        <w:rPr>
          <w:rFonts w:ascii="Times New Roman" w:hAnsi="Times New Roman" w:cs="Times New Roman"/>
          <w:sz w:val="26"/>
          <w:szCs w:val="26"/>
        </w:rPr>
        <w:t>İki ülke arasındaki ticari ilişkiyi geliştirmek, ticarette yaşanan sorunları belirlemek ve çözüm önerisinde bulunabilmek amacıyla Rusya ile</w:t>
      </w:r>
      <w:r w:rsidR="00811498">
        <w:rPr>
          <w:rFonts w:ascii="Times New Roman" w:hAnsi="Times New Roman" w:cs="Times New Roman"/>
          <w:sz w:val="26"/>
          <w:szCs w:val="26"/>
        </w:rPr>
        <w:t xml:space="preserve"> dış ticaret ilişkisi</w:t>
      </w:r>
      <w:r w:rsidRPr="00F00032">
        <w:rPr>
          <w:rFonts w:ascii="Times New Roman" w:hAnsi="Times New Roman" w:cs="Times New Roman"/>
          <w:sz w:val="26"/>
          <w:szCs w:val="26"/>
        </w:rPr>
        <w:t xml:space="preserve"> olan üyelerimizle yapmış olduğumuz görüşm</w:t>
      </w:r>
      <w:r w:rsidR="00811498">
        <w:rPr>
          <w:rFonts w:ascii="Times New Roman" w:hAnsi="Times New Roman" w:cs="Times New Roman"/>
          <w:sz w:val="26"/>
          <w:szCs w:val="26"/>
        </w:rPr>
        <w:t>eleri sizlere aktarmak istiyorum</w:t>
      </w:r>
      <w:r w:rsidR="000A1884">
        <w:rPr>
          <w:rFonts w:ascii="Times New Roman" w:hAnsi="Times New Roman" w:cs="Times New Roman"/>
          <w:sz w:val="26"/>
          <w:szCs w:val="26"/>
        </w:rPr>
        <w:t>.</w:t>
      </w:r>
      <w:r w:rsidR="00B8008A" w:rsidRPr="00F000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08A" w:rsidRPr="00F00032" w:rsidRDefault="00B8008A" w:rsidP="00F0003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0032">
        <w:rPr>
          <w:rFonts w:ascii="Times New Roman" w:hAnsi="Times New Roman" w:cs="Times New Roman"/>
          <w:sz w:val="26"/>
          <w:szCs w:val="26"/>
        </w:rPr>
        <w:t>İhracatta kullanılan EAC</w:t>
      </w:r>
      <w:r w:rsidR="00F00032">
        <w:rPr>
          <w:rFonts w:ascii="Times New Roman" w:hAnsi="Times New Roman" w:cs="Times New Roman"/>
          <w:sz w:val="26"/>
          <w:szCs w:val="26"/>
        </w:rPr>
        <w:t xml:space="preserve"> sertifikasının</w:t>
      </w:r>
      <w:r w:rsidRPr="00F00032">
        <w:rPr>
          <w:rFonts w:ascii="Times New Roman" w:hAnsi="Times New Roman" w:cs="Times New Roman"/>
          <w:sz w:val="26"/>
          <w:szCs w:val="26"/>
        </w:rPr>
        <w:t xml:space="preserve"> (Gümrük Birliği Kalite Sertifikası) temininde </w:t>
      </w:r>
      <w:r w:rsidR="001C435C" w:rsidRPr="00F00032">
        <w:rPr>
          <w:rFonts w:ascii="Times New Roman" w:hAnsi="Times New Roman" w:cs="Times New Roman"/>
          <w:sz w:val="26"/>
          <w:szCs w:val="26"/>
        </w:rPr>
        <w:t>zorluklar yaşandığı ifade edilmekte</w:t>
      </w:r>
      <w:r w:rsidR="00811498">
        <w:rPr>
          <w:rFonts w:ascii="Times New Roman" w:hAnsi="Times New Roman" w:cs="Times New Roman"/>
          <w:sz w:val="26"/>
          <w:szCs w:val="26"/>
        </w:rPr>
        <w:t xml:space="preserve">dir. </w:t>
      </w:r>
      <w:r w:rsidR="001C435C" w:rsidRPr="00F00032">
        <w:rPr>
          <w:rFonts w:ascii="Times New Roman" w:hAnsi="Times New Roman" w:cs="Times New Roman"/>
          <w:sz w:val="26"/>
          <w:szCs w:val="26"/>
        </w:rPr>
        <w:t xml:space="preserve">EAC belgesinin </w:t>
      </w:r>
      <w:proofErr w:type="gramStart"/>
      <w:r w:rsidR="001C435C" w:rsidRPr="00F00032">
        <w:rPr>
          <w:rFonts w:ascii="Times New Roman" w:hAnsi="Times New Roman" w:cs="Times New Roman"/>
          <w:sz w:val="26"/>
          <w:szCs w:val="26"/>
        </w:rPr>
        <w:t>prosedürlerinin</w:t>
      </w:r>
      <w:proofErr w:type="gramEnd"/>
      <w:r w:rsidR="001C435C" w:rsidRPr="00F00032">
        <w:rPr>
          <w:rFonts w:ascii="Times New Roman" w:hAnsi="Times New Roman" w:cs="Times New Roman"/>
          <w:sz w:val="26"/>
          <w:szCs w:val="26"/>
        </w:rPr>
        <w:t xml:space="preserve"> uzun ve meşakkatli olduğu</w:t>
      </w:r>
      <w:r w:rsidR="00F00032">
        <w:rPr>
          <w:rFonts w:ascii="Times New Roman" w:hAnsi="Times New Roman" w:cs="Times New Roman"/>
          <w:sz w:val="26"/>
          <w:szCs w:val="26"/>
        </w:rPr>
        <w:t>,</w:t>
      </w:r>
      <w:r w:rsidRPr="00F00032">
        <w:rPr>
          <w:rFonts w:ascii="Times New Roman" w:hAnsi="Times New Roman" w:cs="Times New Roman"/>
          <w:sz w:val="26"/>
          <w:szCs w:val="26"/>
        </w:rPr>
        <w:t xml:space="preserve"> </w:t>
      </w:r>
      <w:r w:rsidR="001C435C" w:rsidRPr="00F00032">
        <w:rPr>
          <w:rFonts w:ascii="Times New Roman" w:hAnsi="Times New Roman" w:cs="Times New Roman"/>
          <w:sz w:val="26"/>
          <w:szCs w:val="26"/>
        </w:rPr>
        <w:t>ayrıc</w:t>
      </w:r>
      <w:r w:rsidRPr="00F00032">
        <w:rPr>
          <w:rFonts w:ascii="Times New Roman" w:hAnsi="Times New Roman" w:cs="Times New Roman"/>
          <w:sz w:val="26"/>
          <w:szCs w:val="26"/>
        </w:rPr>
        <w:t>a</w:t>
      </w:r>
      <w:r w:rsidR="001C435C" w:rsidRPr="00F00032">
        <w:rPr>
          <w:rFonts w:ascii="Times New Roman" w:hAnsi="Times New Roman" w:cs="Times New Roman"/>
          <w:sz w:val="26"/>
          <w:szCs w:val="26"/>
        </w:rPr>
        <w:t xml:space="preserve"> belge</w:t>
      </w:r>
      <w:r w:rsidRPr="00F00032">
        <w:rPr>
          <w:rFonts w:ascii="Times New Roman" w:hAnsi="Times New Roman" w:cs="Times New Roman"/>
          <w:sz w:val="26"/>
          <w:szCs w:val="26"/>
        </w:rPr>
        <w:t xml:space="preserve"> maliyetlerin</w:t>
      </w:r>
      <w:r w:rsidR="001C435C" w:rsidRPr="00F00032">
        <w:rPr>
          <w:rFonts w:ascii="Times New Roman" w:hAnsi="Times New Roman" w:cs="Times New Roman"/>
          <w:sz w:val="26"/>
          <w:szCs w:val="26"/>
        </w:rPr>
        <w:t xml:space="preserve"> de</w:t>
      </w:r>
      <w:r w:rsidRPr="00F00032">
        <w:rPr>
          <w:rFonts w:ascii="Times New Roman" w:hAnsi="Times New Roman" w:cs="Times New Roman"/>
          <w:sz w:val="26"/>
          <w:szCs w:val="26"/>
        </w:rPr>
        <w:t xml:space="preserve"> yüksek olduğu ifade edilmiştir.</w:t>
      </w:r>
      <w:r w:rsidR="001C435C" w:rsidRPr="00F00032">
        <w:rPr>
          <w:rFonts w:ascii="Times New Roman" w:hAnsi="Times New Roman" w:cs="Times New Roman"/>
          <w:sz w:val="26"/>
          <w:szCs w:val="26"/>
        </w:rPr>
        <w:t xml:space="preserve"> EAC belgesinin alım prosedürlerinin kolaylaştırılması ve </w:t>
      </w:r>
      <w:r w:rsidR="00F00032">
        <w:rPr>
          <w:rFonts w:ascii="Times New Roman" w:hAnsi="Times New Roman" w:cs="Times New Roman"/>
          <w:sz w:val="26"/>
          <w:szCs w:val="26"/>
        </w:rPr>
        <w:t>belge maliyetinin</w:t>
      </w:r>
      <w:r w:rsidR="001C435C" w:rsidRPr="00F00032">
        <w:rPr>
          <w:rFonts w:ascii="Times New Roman" w:hAnsi="Times New Roman" w:cs="Times New Roman"/>
          <w:sz w:val="26"/>
          <w:szCs w:val="26"/>
        </w:rPr>
        <w:t xml:space="preserve"> daha makul seviyeleri çekilmesi üyelerimizin genel beklentileri arasındadır.</w:t>
      </w:r>
    </w:p>
    <w:p w:rsidR="00B8008A" w:rsidRPr="00F00032" w:rsidRDefault="001C435C" w:rsidP="00F0003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0032">
        <w:rPr>
          <w:rFonts w:ascii="Times New Roman" w:hAnsi="Times New Roman" w:cs="Times New Roman"/>
          <w:sz w:val="26"/>
          <w:szCs w:val="26"/>
        </w:rPr>
        <w:t>İ</w:t>
      </w:r>
      <w:r w:rsidR="00F00032" w:rsidRPr="00F00032">
        <w:rPr>
          <w:rFonts w:ascii="Times New Roman" w:hAnsi="Times New Roman" w:cs="Times New Roman"/>
          <w:sz w:val="26"/>
          <w:szCs w:val="26"/>
        </w:rPr>
        <w:t>hracatçılarımız tarafından n</w:t>
      </w:r>
      <w:r w:rsidR="00B8008A" w:rsidRPr="00F00032">
        <w:rPr>
          <w:rFonts w:ascii="Times New Roman" w:hAnsi="Times New Roman" w:cs="Times New Roman"/>
          <w:sz w:val="26"/>
          <w:szCs w:val="26"/>
        </w:rPr>
        <w:t>avlun</w:t>
      </w:r>
      <w:r w:rsidRPr="00F00032">
        <w:rPr>
          <w:rFonts w:ascii="Times New Roman" w:hAnsi="Times New Roman" w:cs="Times New Roman"/>
          <w:sz w:val="26"/>
          <w:szCs w:val="26"/>
        </w:rPr>
        <w:t xml:space="preserve"> (geminin yük taşıma ücreti)</w:t>
      </w:r>
      <w:r w:rsidR="00F00032" w:rsidRPr="00F00032">
        <w:rPr>
          <w:rFonts w:ascii="Times New Roman" w:hAnsi="Times New Roman" w:cs="Times New Roman"/>
          <w:sz w:val="26"/>
          <w:szCs w:val="26"/>
        </w:rPr>
        <w:t xml:space="preserve"> ücretlerinin yüksek olduğu</w:t>
      </w:r>
      <w:r w:rsidR="00F00032">
        <w:rPr>
          <w:rFonts w:ascii="Times New Roman" w:hAnsi="Times New Roman" w:cs="Times New Roman"/>
          <w:sz w:val="26"/>
          <w:szCs w:val="26"/>
        </w:rPr>
        <w:t xml:space="preserve"> ifade edilmiş olup</w:t>
      </w:r>
      <w:r w:rsidR="00F00032" w:rsidRPr="00F00032">
        <w:rPr>
          <w:rFonts w:ascii="Times New Roman" w:hAnsi="Times New Roman" w:cs="Times New Roman"/>
          <w:sz w:val="26"/>
          <w:szCs w:val="26"/>
        </w:rPr>
        <w:t>, bu ücretlerin mümkün olduğun</w:t>
      </w:r>
      <w:r w:rsidR="00F00032">
        <w:rPr>
          <w:rFonts w:ascii="Times New Roman" w:hAnsi="Times New Roman" w:cs="Times New Roman"/>
          <w:sz w:val="26"/>
          <w:szCs w:val="26"/>
        </w:rPr>
        <w:t>ca azaltıl</w:t>
      </w:r>
      <w:r w:rsidR="00811498">
        <w:rPr>
          <w:rFonts w:ascii="Times New Roman" w:hAnsi="Times New Roman" w:cs="Times New Roman"/>
          <w:sz w:val="26"/>
          <w:szCs w:val="26"/>
        </w:rPr>
        <w:t>masının</w:t>
      </w:r>
    </w:p>
    <w:p w:rsidR="0028759A" w:rsidRPr="00F00032" w:rsidRDefault="00F00032" w:rsidP="00F0003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0032">
        <w:rPr>
          <w:rFonts w:ascii="Times New Roman" w:hAnsi="Times New Roman" w:cs="Times New Roman"/>
          <w:sz w:val="26"/>
          <w:szCs w:val="26"/>
        </w:rPr>
        <w:t>Rus makamlarının zaman zaman almış olduğu ihracat kotası uygulamaları iki ülke ticaretini olumsuz etkilemektedir. Özellikle t</w:t>
      </w:r>
      <w:r w:rsidR="001C435C" w:rsidRPr="00F00032">
        <w:rPr>
          <w:rFonts w:ascii="Times New Roman" w:hAnsi="Times New Roman" w:cs="Times New Roman"/>
          <w:sz w:val="26"/>
          <w:szCs w:val="26"/>
        </w:rPr>
        <w:t xml:space="preserve">ahıl ve domates ihracatı için belirlenmiş olan kotaların </w:t>
      </w:r>
      <w:r w:rsidRPr="00F00032">
        <w:rPr>
          <w:rFonts w:ascii="Times New Roman" w:hAnsi="Times New Roman" w:cs="Times New Roman"/>
          <w:sz w:val="26"/>
          <w:szCs w:val="26"/>
        </w:rPr>
        <w:t>kaldırılması, eğer kaldırılması mümkün değilse kotaların yükseltilmesi genel beklentiler arasında olmaktadır.</w:t>
      </w:r>
    </w:p>
    <w:p w:rsidR="00540310" w:rsidRPr="00F00032" w:rsidRDefault="00540310" w:rsidP="00F00032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00032">
        <w:rPr>
          <w:rFonts w:ascii="Times New Roman" w:hAnsi="Times New Roman" w:cs="Times New Roman"/>
          <w:sz w:val="26"/>
          <w:szCs w:val="26"/>
        </w:rPr>
        <w:t>Rusya’da ithalat vergi oranları</w:t>
      </w:r>
      <w:r w:rsidR="00F00032" w:rsidRPr="00F00032">
        <w:rPr>
          <w:rFonts w:ascii="Times New Roman" w:hAnsi="Times New Roman" w:cs="Times New Roman"/>
          <w:sz w:val="26"/>
          <w:szCs w:val="26"/>
        </w:rPr>
        <w:t xml:space="preserve">nın yüksek olduğu ifade edilmektedir. Bu oranların düşürülmesi, ihracatçılarımızın genel talepleri olmaktadır. Ayrıca Rusya’da gümrük mevzuatının karmaşık olduğu, bu </w:t>
      </w:r>
      <w:proofErr w:type="gramStart"/>
      <w:r w:rsidR="00F00032" w:rsidRPr="00F00032">
        <w:rPr>
          <w:rFonts w:ascii="Times New Roman" w:hAnsi="Times New Roman" w:cs="Times New Roman"/>
          <w:sz w:val="26"/>
          <w:szCs w:val="26"/>
        </w:rPr>
        <w:t>prosedürlerin</w:t>
      </w:r>
      <w:proofErr w:type="gramEnd"/>
      <w:r w:rsidR="00F00032" w:rsidRPr="00F00032">
        <w:rPr>
          <w:rFonts w:ascii="Times New Roman" w:hAnsi="Times New Roman" w:cs="Times New Roman"/>
          <w:sz w:val="26"/>
          <w:szCs w:val="26"/>
        </w:rPr>
        <w:t xml:space="preserve"> daha pratik ve anlaşılır olması gerektiği ifade edilmektedir.</w:t>
      </w:r>
    </w:p>
    <w:sectPr w:rsidR="00540310" w:rsidRPr="00F0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4FFE"/>
    <w:multiLevelType w:val="hybridMultilevel"/>
    <w:tmpl w:val="705AA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73E8"/>
    <w:multiLevelType w:val="hybridMultilevel"/>
    <w:tmpl w:val="3BB633B8"/>
    <w:lvl w:ilvl="0" w:tplc="DD5CBB7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5D"/>
    <w:rsid w:val="000A1884"/>
    <w:rsid w:val="001C435C"/>
    <w:rsid w:val="0028759A"/>
    <w:rsid w:val="002F2402"/>
    <w:rsid w:val="00540310"/>
    <w:rsid w:val="00572F67"/>
    <w:rsid w:val="005D7880"/>
    <w:rsid w:val="0073555D"/>
    <w:rsid w:val="00811498"/>
    <w:rsid w:val="009E4CC1"/>
    <w:rsid w:val="00B8008A"/>
    <w:rsid w:val="00D25D1C"/>
    <w:rsid w:val="00DC163D"/>
    <w:rsid w:val="00F0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3417-C2CA-44CE-9ABD-37360129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5D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SEZİN</cp:lastModifiedBy>
  <cp:revision>2</cp:revision>
  <cp:lastPrinted>2021-03-12T08:38:00Z</cp:lastPrinted>
  <dcterms:created xsi:type="dcterms:W3CDTF">2021-04-07T13:46:00Z</dcterms:created>
  <dcterms:modified xsi:type="dcterms:W3CDTF">2021-04-07T13:46:00Z</dcterms:modified>
</cp:coreProperties>
</file>