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EE1224">
        <w:rPr>
          <w:color w:val="FF0000"/>
          <w:sz w:val="24"/>
          <w:szCs w:val="24"/>
        </w:rPr>
        <w:t>(Ticaret Sicili M</w:t>
      </w:r>
      <w:r w:rsidR="00EE1224" w:rsidRPr="00EE1224">
        <w:rPr>
          <w:color w:val="FF0000"/>
          <w:sz w:val="24"/>
          <w:szCs w:val="24"/>
        </w:rPr>
        <w:t>üdürlüğü</w:t>
      </w:r>
      <w:r w:rsidRPr="00EE1224">
        <w:rPr>
          <w:color w:val="FF0000"/>
          <w:sz w:val="24"/>
          <w:szCs w:val="24"/>
        </w:rPr>
        <w:t>)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Numarası:……………………………….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6300ED" w:rsidRPr="006300ED">
        <w:rPr>
          <w:b/>
          <w:color w:val="FF0000"/>
          <w:sz w:val="24"/>
          <w:szCs w:val="24"/>
        </w:rPr>
        <w:t>altı ay*</w:t>
      </w:r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altı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>altı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 geçiyorsa, yukarıdaki alana bir yıl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087"/>
    <w:rsid w:val="00030981"/>
    <w:rsid w:val="00110087"/>
    <w:rsid w:val="001637A3"/>
    <w:rsid w:val="001D7D56"/>
    <w:rsid w:val="00284E00"/>
    <w:rsid w:val="003843C8"/>
    <w:rsid w:val="0057551D"/>
    <w:rsid w:val="005E7574"/>
    <w:rsid w:val="006300ED"/>
    <w:rsid w:val="00656994"/>
    <w:rsid w:val="00970FFE"/>
    <w:rsid w:val="00D83692"/>
    <w:rsid w:val="00DF0D51"/>
    <w:rsid w:val="00E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User</cp:lastModifiedBy>
  <cp:revision>2</cp:revision>
  <dcterms:created xsi:type="dcterms:W3CDTF">2018-01-04T16:01:00Z</dcterms:created>
  <dcterms:modified xsi:type="dcterms:W3CDTF">2018-01-04T16:01:00Z</dcterms:modified>
</cp:coreProperties>
</file>